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17" w:rsidRPr="00067717" w:rsidRDefault="00067717" w:rsidP="0006771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7717" w:rsidRPr="00067717" w:rsidRDefault="00067717" w:rsidP="00067717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                                    ПОЯСНИТЕЛЬНАЯ ЗАПИСКА</w:t>
      </w:r>
    </w:p>
    <w:p w:rsidR="00067717" w:rsidRPr="00067717" w:rsidRDefault="00067717" w:rsidP="00130B23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Рабочая программа по географии для 10 к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ласса составлена на основе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общего образования на базо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вом уровне. 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Базовый уровень, авторской программы по г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еографии. 10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/ под редакцией 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Максаковского</w:t>
      </w:r>
      <w:proofErr w:type="spellEnd"/>
      <w:r w:rsidR="00130B23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В. П. - М.: </w:t>
      </w:r>
      <w:r w:rsidR="00130B23" w:rsidRPr="00130B23">
        <w:rPr>
          <w:rFonts w:asciiTheme="majorBidi" w:hAnsiTheme="majorBidi" w:cstheme="majorBidi"/>
          <w:sz w:val="24"/>
          <w:szCs w:val="24"/>
        </w:rPr>
        <w:t>«Просвещение»,</w:t>
      </w:r>
      <w:r w:rsidR="0021774A" w:rsidRPr="00130B23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2017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 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Рабочая программа полностью реализует идеи стандарта, и составлена с учетом новой Концепции географического образования, базируется на федеральном варианте программы и соответствует учебнику для 10 класса (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Максаковский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В. П. Экономическая и социальная геогра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фия мира. 10</w:t>
      </w:r>
      <w:bookmarkStart w:id="0" w:name="_GoBack"/>
      <w:bookmarkEnd w:id="0"/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кл</w:t>
      </w:r>
      <w:proofErr w:type="spellEnd"/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  <w:proofErr w:type="gramEnd"/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gramStart"/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М.: </w:t>
      </w:r>
      <w:r w:rsidR="00130B23" w:rsidRPr="00130B23">
        <w:rPr>
          <w:rFonts w:asciiTheme="majorBidi" w:hAnsiTheme="majorBidi" w:cstheme="majorBidi"/>
          <w:sz w:val="24"/>
          <w:szCs w:val="24"/>
        </w:rPr>
        <w:t>«Просвещение»,</w:t>
      </w:r>
      <w:r w:rsidR="00130B23">
        <w:rPr>
          <w:rFonts w:asciiTheme="majorBidi" w:hAnsiTheme="majorBidi" w:cstheme="majorBidi"/>
        </w:rPr>
        <w:t xml:space="preserve"> </w:t>
      </w:r>
      <w:r w:rsidR="00130B23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2017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.).</w:t>
      </w:r>
      <w:proofErr w:type="gramEnd"/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Структура  программы по географии для среднего (полного) общего образования на базовом уровне ориентируется, прежде всего, на формирование общей культуры и мировоззрения школьников, а также на решение воспитательных и развивающих задач общего образования, задач социализации личности.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 содержанию данный курс географии сочетает в себе элементы общей географии и комплексного географического страноведения. 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 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10 классе на базовом уровне направлено на достижение следующих целей.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Цели:</w:t>
      </w:r>
    </w:p>
    <w:p w:rsidR="00067717" w:rsidRPr="00067717" w:rsidRDefault="00067717" w:rsidP="00067717">
      <w:pPr>
        <w:numPr>
          <w:ilvl w:val="0"/>
          <w:numId w:val="1"/>
        </w:numPr>
        <w:shd w:val="clear" w:color="auto" w:fill="FFFFFF"/>
        <w:spacing w:after="0" w:line="240" w:lineRule="auto"/>
        <w:ind w:left="1004"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освоение системы географических знаний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 методах изучения географического пространства, разнообразии его объектов и процессов;</w:t>
      </w:r>
    </w:p>
    <w:p w:rsidR="00067717" w:rsidRPr="00067717" w:rsidRDefault="00067717" w:rsidP="00067717">
      <w:pPr>
        <w:numPr>
          <w:ilvl w:val="0"/>
          <w:numId w:val="1"/>
        </w:numPr>
        <w:shd w:val="clear" w:color="auto" w:fill="FFFFFF"/>
        <w:spacing w:after="0" w:line="240" w:lineRule="auto"/>
        <w:ind w:left="1004"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процессов и явлений;</w:t>
      </w:r>
    </w:p>
    <w:p w:rsidR="00067717" w:rsidRPr="00067717" w:rsidRDefault="00067717" w:rsidP="00067717">
      <w:pPr>
        <w:numPr>
          <w:ilvl w:val="0"/>
          <w:numId w:val="1"/>
        </w:numPr>
        <w:shd w:val="clear" w:color="auto" w:fill="FFFFFF"/>
        <w:spacing w:after="0" w:line="240" w:lineRule="auto"/>
        <w:ind w:left="1004"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развитие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067717" w:rsidRPr="00067717" w:rsidRDefault="00067717" w:rsidP="00067717">
      <w:pPr>
        <w:numPr>
          <w:ilvl w:val="0"/>
          <w:numId w:val="1"/>
        </w:numPr>
        <w:shd w:val="clear" w:color="auto" w:fill="FFFFFF"/>
        <w:spacing w:after="0" w:line="240" w:lineRule="auto"/>
        <w:ind w:left="1004"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воспитание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патриотизма, толерантности, уважения к другим народам и культурам, бережного отношения к окружающей среде;</w:t>
      </w:r>
    </w:p>
    <w:p w:rsidR="00067717" w:rsidRPr="00067717" w:rsidRDefault="00067717" w:rsidP="00067717">
      <w:pPr>
        <w:numPr>
          <w:ilvl w:val="0"/>
          <w:numId w:val="1"/>
        </w:numPr>
        <w:shd w:val="clear" w:color="auto" w:fill="FFFFFF"/>
        <w:spacing w:after="0" w:line="240" w:lineRule="auto"/>
        <w:ind w:left="1004"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использование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• нахождения и применения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• понимания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Место предмета в базисном учебном плане</w:t>
      </w:r>
    </w:p>
    <w:p w:rsidR="00067717" w:rsidRPr="00067717" w:rsidRDefault="00067717" w:rsidP="0021774A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 xml:space="preserve">Министерством образования РФ разработаны и утверждены федеральный компонент Государственного стандарта общего образования и федеральный базисный учебный план </w:t>
      </w:r>
      <w:r w:rsidR="0021774A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общеобразовательных учреждений.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 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 по 35 часов: 1 час в неделю. В 10 классе в курсе «Социально-экономическая география мира» изучается I часть «Общая характеристика мира».</w:t>
      </w:r>
    </w:p>
    <w:p w:rsidR="00067717" w:rsidRPr="00067717" w:rsidRDefault="00067717" w:rsidP="00067717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Каждый из разделов курса («Современная политическая карта мира», «География мировых природных ресурсов», «География населения мира», «Научно-техническая революция и мировое хозяйство»,  «География отраслей мирового хозяйства») включает изучение принципов, закономерностей, методов пространственного анализа.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программу внесены следующие изменения: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Раздел «Современная политическая карта мира» перенесен из 11 класса. Данное изменение рационально, оно позволяет обучающимся иметь полное представление о государствах для более детального изучения тем курса, т.к. в каждой теме постоянно упоминаются государства, называются группы государств (экономически развитые, развивающиеся и т.д.). Изменение внесено за счет уплотнения материала и сокращение часов в разделах «Введение» (1час вместо 4-х); «География мировых природных ресурсов» (5часов вместо 6): тема «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Природно-ресурсный потенциал разных территорий» изучается в темах «Природные ресурсы Земли, их виды» («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») и «Оценка обеспеченности разных стран и регионов мира основными видами природных ресурсов» («Природно-ресурсный потенциал разных территорий»); «География отраслей мирового хозяйства»: тема «География мировых валютно-финансовых отношений» изучается в теме «Внешние экономические связи».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 разделе «География населения мира» увеличено количество часов с 5-ти до 7-ми: в теме «Структура населения» рассматривается только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поло-возрастной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состав населения, отдельно изучается тема «Страны с различным национальным и религиозным составом». Для более прочного усвоения знаний введен урок-практикум «Современные пути миграций населения и крупнейшие агломерации мира». Данные изменения внесены за счет уплотнения материала и сокращения часов раздела НТР и мировое хозяйство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( 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 7 до 5): тема «Воздействие НТР на мировое хозяйство» изучается в теме «Мировое хозяйство. Международное географическое разделение труда», а «Международная специализация и кооперирование» - в теме «Отраслевая структура мирового хозяйства».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Увеличено количество оценочных работ (10 вместо 6), что позволит осуществлять переход от освоения определенной суммы знаний обучающихся к умениям их применять, самостоятельно добывать, пополнять и развивать: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«Обозначение на к/к стран различных типов», «Составление картосхемы главных интеграционных группировок мира», «Обозначение на контурной карте стран-лидеров по основным отраслям сельского хозяйства»,  «Составление маршрута кругосветного путешествия».</w:t>
      </w:r>
      <w:proofErr w:type="gramEnd"/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Изменены формулировки практических работ в разделе «География населения мира»: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«Составление сравнительной оценки трудовых ресурсов стран и регионов мира» на «Составление картосхемы современных путей миграций населения и крупнейших агломераций мира», «Сравнительная характеристика ведущих факторов размещения производительных сил» на «Составление классификационных таблиц стран с различным национальным или религиозным составом»; в разделе «География отраслей мирового хозяйства - «Составление экономико-географической характеристики одной из отраслей промышленности мира» на «Составление картосхемы «ТЭК и металлургия мира».</w:t>
      </w:r>
      <w:proofErr w:type="gramEnd"/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умения, навыки и способы деятельности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0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Важнейшей воспитательной задачей курса географии 10 класса является обучение навыкам и умениям, необходимым для самостоятельного понимания и анализа процессов и явлений современного мира. В основу положен самостоятельный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деятельностный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 xml:space="preserve">подход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обучающихся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 формированию собственного аналитического взгляда на окружающий мир. Подобный подход, способствующий становлению творческой и инициативной личности, воспитывает умение видеть проблемы и принимать решения.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Рабочая  программа предусматривает формирование у обучающихся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общеучебных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умений и навыков:</w:t>
      </w:r>
    </w:p>
    <w:p w:rsidR="00067717" w:rsidRPr="00067717" w:rsidRDefault="00067717" w:rsidP="000677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умения работать с картами различной тематики и разнообразными статистическими материалами;</w:t>
      </w:r>
    </w:p>
    <w:p w:rsidR="00067717" w:rsidRPr="00067717" w:rsidRDefault="00067717" w:rsidP="000677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определение  сущностных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067717" w:rsidRPr="00067717" w:rsidRDefault="00067717" w:rsidP="000677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поиск нужной информации по заданной теме в источниках различного типа, в том числе в геоинформационных системах;</w:t>
      </w:r>
    </w:p>
    <w:p w:rsidR="00067717" w:rsidRPr="00067717" w:rsidRDefault="00067717" w:rsidP="000677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обоснование суждений, доказательств; объяснение положений, ситуаций, явлений и процессов;</w:t>
      </w:r>
    </w:p>
    <w:p w:rsidR="00067717" w:rsidRPr="00067717" w:rsidRDefault="00067717" w:rsidP="00067717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владение основными видами публичных выступлений; презентации результатов познавательной и практической деятельности.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географии в 10 классе ученик должен                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067717" w:rsidRPr="00067717" w:rsidRDefault="00067717" w:rsidP="0006771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067717" w:rsidRPr="00067717" w:rsidRDefault="00067717" w:rsidP="0006771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067717" w:rsidRPr="00067717" w:rsidRDefault="00067717" w:rsidP="0006771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                                        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left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уметь</w:t>
      </w:r>
    </w:p>
    <w:p w:rsidR="00067717" w:rsidRPr="00067717" w:rsidRDefault="00067717" w:rsidP="0006771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определять и сравнивать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по разным источникам информации географические тенденции развития природных, социально-экономических и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объектов, процессов и явлений;</w:t>
      </w:r>
    </w:p>
    <w:p w:rsidR="00067717" w:rsidRPr="00067717" w:rsidRDefault="00067717" w:rsidP="0006771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оценивать и объяснять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производства;</w:t>
      </w:r>
    </w:p>
    <w:p w:rsidR="00067717" w:rsidRPr="00067717" w:rsidRDefault="00067717" w:rsidP="0006771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применять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геоэкологическими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067717" w:rsidRPr="00067717" w:rsidRDefault="00067717" w:rsidP="0006771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составлять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067717" w:rsidRPr="00067717" w:rsidRDefault="00067717" w:rsidP="0006771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сопоставлять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географические карты различной тематики;                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left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для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:</w:t>
      </w:r>
    </w:p>
    <w:p w:rsidR="00067717" w:rsidRPr="00067717" w:rsidRDefault="00067717" w:rsidP="0006771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067717" w:rsidRPr="00067717" w:rsidRDefault="00067717" w:rsidP="0006771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Изучение курса предусматривает использование нескольких типов уроков - урока-лекции, урока-семинара, урок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а-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практикума, урока-конференции (диспута). Цель большинства уроков, посвященных выполнению практических заданий в классе, - самостоятельное получение </w:t>
      </w: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обучающимися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необходимого фактического материала.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Выбор методики преподавания в новых условиях определяется некоторыми общими принципами:</w:t>
      </w:r>
    </w:p>
    <w:p w:rsidR="00067717" w:rsidRPr="00067717" w:rsidRDefault="00067717" w:rsidP="0006771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переходом к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деятельностному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личностно-ориентированному образованию;</w:t>
      </w:r>
    </w:p>
    <w:p w:rsidR="00067717" w:rsidRPr="00067717" w:rsidRDefault="00067717" w:rsidP="0006771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переходом от освоения определенной суммы знаний к умениям их применять, самостоятельно добывать, пополнять и развивать;</w:t>
      </w:r>
    </w:p>
    <w:p w:rsidR="00067717" w:rsidRPr="00067717" w:rsidRDefault="00067717" w:rsidP="0006771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вариативностью образования;</w:t>
      </w:r>
    </w:p>
    <w:p w:rsidR="00067717" w:rsidRPr="00067717" w:rsidRDefault="00067717" w:rsidP="0006771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приближением образования к современным потребностям страны, востребованностью его результатов к практической деятельности и повседневной жизни.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568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Формирование умений предусматривает применение разнообразных источников географической информации: таблиц, картосхем, простейших карт, моделей, отражающих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геогеографические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закономерности различных явлений и процессов, их территориальные взаимодействия при географической характеристике регионов и стран мира.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 каждом уроке используются тематические географические карты. В зависимости от типа урока и его целей используется сопровождение объяснения новой темы урока или ее закрепление слайдами презентации, выполненной самостоятельно учителем, готовые электронные уроки (см. Информационно-коммуникативные средства обучения), слайдами интерактивной доски.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Важной частью учебного процесса является контроль, учет и оценка достижений  обучающихся всех компонентов содержания географического </w:t>
      </w:r>
      <w:r w:rsidRPr="00067717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образования (знания, умения и навыки, опыт творческой  деятельности, эмоционально-ценностное отношение к миру), а также оценка динамики личностного развития обучающихся (проявление познавательного интереса к предмету, (самостоятельность, организованность, умение работать в группе, </w:t>
      </w:r>
      <w:proofErr w:type="spell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эмпатия</w:t>
      </w:r>
      <w:proofErr w:type="spell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толерантность).        </w:t>
      </w:r>
      <w:proofErr w:type="gramEnd"/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Важное место отводится в курсе самооценке. Главный смысл самооценки заключается в развитии умений самоконтроля у ученика, самостоятельной экспертизы собственной деятельности.        </w:t>
      </w:r>
    </w:p>
    <w:p w:rsidR="00067717" w:rsidRPr="00067717" w:rsidRDefault="00067717" w:rsidP="00067717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Основными функциями самооценки являются:</w:t>
      </w:r>
    </w:p>
    <w:p w:rsidR="00067717" w:rsidRPr="00067717" w:rsidRDefault="00067717" w:rsidP="0006771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констатирующая (что я знаю хорошо, а что недостаточно);</w:t>
      </w:r>
    </w:p>
    <w:p w:rsidR="00067717" w:rsidRPr="00067717" w:rsidRDefault="00067717" w:rsidP="0006771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побудительная (мне многое удалось выяснить, но в этом вопросе я не разобрался);</w:t>
      </w:r>
    </w:p>
    <w:p w:rsidR="00067717" w:rsidRPr="00067717" w:rsidRDefault="00067717" w:rsidP="00067717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проектированная</w:t>
      </w:r>
      <w:proofErr w:type="gramEnd"/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(что мне еще необходимо изучить).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Проверка усвоенного содержания по курсу «Общая характеристика мира» проводится фронтально (для всего класса) и индивидуально на различных этапах урока с выставлением оценки по пятибалльной системе. Текущий индивидуальный учет достижений обучающихся проводится в письменной и устной форме. В устной форме обучающиеся могут отвечать на вопросы учителя или своих товарищей. Письменный текущий опрос осуществляется по вопросам учебника, по компьютерным заданиям. Вопросы и задания могут быть в форме теста, кроссворда, индивидуальной карточки, открытых вопросов.</w:t>
      </w:r>
    </w:p>
    <w:p w:rsidR="00067717" w:rsidRPr="00067717" w:rsidRDefault="00067717" w:rsidP="00067717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Задания обучающимся даются дифференцированно, в зависимости от их способностей: менее подготовленным - задания на воспроизведение материала; средним - на закрепление закономерностей, обсужденных на уроке; заинтересованным в предмете - задание на поиск нового материала в источниках, анализ на основе использования статистических материалов.</w:t>
      </w:r>
    </w:p>
    <w:p w:rsidR="00067717" w:rsidRPr="00067717" w:rsidRDefault="00067717" w:rsidP="00067717">
      <w:pPr>
        <w:shd w:val="clear" w:color="auto" w:fill="FFFFFF"/>
        <w:spacing w:after="0" w:line="240" w:lineRule="auto"/>
        <w:ind w:firstLine="3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Среди запланированных практических работ (10) 10 оценочных.</w:t>
      </w:r>
    </w:p>
    <w:p w:rsidR="00067717" w:rsidRPr="00067717" w:rsidRDefault="00D21434" w:rsidP="00D2143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связи с тем, что уроки в 10</w:t>
      </w:r>
      <w:r w:rsidR="00067717"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классе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r w:rsidR="00067717"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по п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лану будет проведено уроков – 35 часов</w:t>
      </w:r>
      <w:r w:rsidR="00067717"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Часы сокращены за счет уплотнения материалов итогового повторения (1 час вместо 2).</w:t>
      </w:r>
    </w:p>
    <w:p w:rsidR="00067717" w:rsidRPr="00067717" w:rsidRDefault="00D21434" w:rsidP="00067717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</w:t>
      </w:r>
      <w:r w:rsidR="00067717" w:rsidRPr="00067717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            </w:t>
      </w:r>
    </w:p>
    <w:tbl>
      <w:tblPr>
        <w:tblpPr w:leftFromText="180" w:rightFromText="180" w:vertAnchor="text" w:horzAnchor="margin" w:tblpXSpec="center" w:tblpY="80"/>
        <w:tblW w:w="106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6073"/>
        <w:gridCol w:w="3541"/>
      </w:tblGrid>
      <w:tr w:rsidR="00D21434" w:rsidRPr="00067717" w:rsidTr="00D21434">
        <w:trPr>
          <w:trHeight w:val="54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lastRenderedPageBreak/>
              <w:t>   </w:t>
            </w:r>
            <w:r w:rsidRPr="00067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                 МОДУЛЬ (ГЛАВА)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ru-RU"/>
              </w:rPr>
              <w:t>Примерное количество часов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Современная политическая карта мира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мировых природных ресурсов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Научно-техническая революция и мировое хозяйство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1434" w:rsidRPr="00067717" w:rsidTr="00D21434"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отраслей мирового хозяйства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067717" w:rsidRPr="00067717" w:rsidRDefault="00067717" w:rsidP="00067717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СТРУКТУРА КУРСА</w:t>
      </w:r>
    </w:p>
    <w:tbl>
      <w:tblPr>
        <w:tblpPr w:leftFromText="180" w:rightFromText="180" w:vertAnchor="text" w:horzAnchor="page" w:tblpX="955" w:tblpY="138"/>
        <w:tblW w:w="106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848"/>
        <w:gridCol w:w="6989"/>
      </w:tblGrid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bookmarkStart w:id="1" w:name="fa84411a3dce6f7cc869a9178056eb94f6471315"/>
            <w:bookmarkStart w:id="2" w:name="3"/>
            <w:bookmarkEnd w:id="1"/>
            <w:bookmarkEnd w:id="2"/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Модуль (глава)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Тема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Современная политическая карта мира.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Обозначение </w:t>
            </w:r>
            <w:proofErr w:type="gramStart"/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к/к стран различных типов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таблицы ”Государственный строй и АТУ стран мира”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Характеристика  политико-географического положения страны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мировых природных ресурсов.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ресурсообеспеченности</w:t>
            </w:r>
            <w:proofErr w:type="spellEnd"/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 xml:space="preserve"> отдельных стран или регионов мира.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населения мира.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классификационных таблиц стран с различным национальным или религиозным составом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картосхемы современных путей миграции населения и крупнейших агломераций мира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Научно-техническая революция и мировое хозяйство.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картосхемы главных интеграционных группировок мира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География отраслей мирового хозяйства.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картосхемы «ТЭК и металлургия мира»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Обозначение на контурной карте стран-лидеров по основным отраслям сельского хозяйства</w:t>
            </w:r>
          </w:p>
        </w:tc>
      </w:tr>
      <w:tr w:rsidR="00D21434" w:rsidRPr="00067717" w:rsidTr="00D21434"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434" w:rsidRPr="00067717" w:rsidRDefault="00D21434" w:rsidP="00D21434">
            <w:pPr>
              <w:spacing w:after="0" w:line="240" w:lineRule="auto"/>
              <w:rPr>
                <w:rFonts w:asciiTheme="majorBidi" w:eastAsia="Times New Roman" w:hAnsiTheme="majorBidi" w:cstheme="majorBidi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10*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17" w:rsidRPr="00067717" w:rsidRDefault="00D21434" w:rsidP="00D21434">
            <w:pPr>
              <w:spacing w:after="0"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0677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Составление маршрута кругосветного путешествия</w:t>
            </w:r>
          </w:p>
        </w:tc>
      </w:tr>
    </w:tbl>
    <w:p w:rsidR="00067717" w:rsidRPr="00067717" w:rsidRDefault="00D21434" w:rsidP="00067717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</w:t>
      </w:r>
      <w:r w:rsidR="00067717" w:rsidRPr="00067717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 xml:space="preserve"> ПЕРЕЧЕНЬ ПРАКТИЧЕСКИХ РАБОТ</w:t>
      </w:r>
    </w:p>
    <w:p w:rsidR="001B20E9" w:rsidRPr="00067717" w:rsidRDefault="001B20E9">
      <w:pPr>
        <w:rPr>
          <w:rFonts w:asciiTheme="majorBidi" w:hAnsiTheme="majorBidi" w:cstheme="majorBidi"/>
          <w:sz w:val="24"/>
          <w:szCs w:val="24"/>
        </w:rPr>
      </w:pPr>
      <w:bookmarkStart w:id="3" w:name="75becca6e0203fac607b37b8ab104bb725c907bf"/>
      <w:bookmarkStart w:id="4" w:name="4"/>
      <w:bookmarkEnd w:id="3"/>
      <w:bookmarkEnd w:id="4"/>
    </w:p>
    <w:p w:rsidR="00067717" w:rsidRPr="00067717" w:rsidRDefault="00067717">
      <w:pPr>
        <w:rPr>
          <w:rFonts w:asciiTheme="majorBidi" w:hAnsiTheme="majorBidi" w:cstheme="majorBidi"/>
          <w:sz w:val="24"/>
          <w:szCs w:val="24"/>
        </w:rPr>
      </w:pPr>
    </w:p>
    <w:sectPr w:rsidR="00067717" w:rsidRPr="0006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A26"/>
    <w:multiLevelType w:val="multilevel"/>
    <w:tmpl w:val="2A94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7535ED2"/>
    <w:multiLevelType w:val="multilevel"/>
    <w:tmpl w:val="E814F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0C9222D"/>
    <w:multiLevelType w:val="multilevel"/>
    <w:tmpl w:val="A36C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5091C93"/>
    <w:multiLevelType w:val="multilevel"/>
    <w:tmpl w:val="E35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F165C42"/>
    <w:multiLevelType w:val="multilevel"/>
    <w:tmpl w:val="3F38C0E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58D06AB"/>
    <w:multiLevelType w:val="multilevel"/>
    <w:tmpl w:val="12BE5126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5D132CA"/>
    <w:multiLevelType w:val="multilevel"/>
    <w:tmpl w:val="7CAE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21"/>
    <w:rsid w:val="00067717"/>
    <w:rsid w:val="00130B23"/>
    <w:rsid w:val="001B20E9"/>
    <w:rsid w:val="0021774A"/>
    <w:rsid w:val="006776DE"/>
    <w:rsid w:val="00BE4F21"/>
    <w:rsid w:val="00D2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2203</Words>
  <Characters>12560</Characters>
  <Application>Microsoft Office Word</Application>
  <DocSecurity>0</DocSecurity>
  <Lines>104</Lines>
  <Paragraphs>29</Paragraphs>
  <ScaleCrop>false</ScaleCrop>
  <Company/>
  <LinksUpToDate>false</LinksUpToDate>
  <CharactersWithSpaces>14734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7</cp:revision>
  <cp:lastPrinted>2020-01-30T17:23:00Z</cp:lastPrinted>
  <dcterms:created xsi:type="dcterms:W3CDTF">2020-01-27T18:21:00Z</dcterms:created>
  <dcterms:modified xsi:type="dcterms:W3CDTF">2020-01-30T17:33:00Z</dcterms:modified>
</cp:coreProperties>
</file>